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B" w:rsidRPr="00B52736" w:rsidRDefault="00E300C1" w:rsidP="00E300C1">
      <w:pPr>
        <w:jc w:val="center"/>
        <w:rPr>
          <w:rFonts w:ascii="CCW Cursive Writing 1" w:hAnsi="CCW Cursive Writing 1"/>
          <w:sz w:val="32"/>
          <w:szCs w:val="32"/>
          <w:u w:val="single"/>
        </w:rPr>
      </w:pPr>
      <w:bookmarkStart w:id="0" w:name="_GoBack"/>
      <w:bookmarkEnd w:id="0"/>
      <w:r w:rsidRPr="00B52736">
        <w:rPr>
          <w:rFonts w:ascii="CCW Cursive Writing 1" w:hAnsi="CCW Cursive Writing 1"/>
          <w:sz w:val="32"/>
          <w:szCs w:val="32"/>
          <w:u w:val="single"/>
        </w:rPr>
        <w:t>Year 2 Topic- Habitats</w:t>
      </w:r>
    </w:p>
    <w:p w:rsidR="00E300C1" w:rsidRDefault="00E300C1">
      <w:pPr>
        <w:rPr>
          <w:rFonts w:ascii="CCW Cursive Writing 1" w:hAnsi="CCW Cursive Writing 1"/>
        </w:rPr>
      </w:pPr>
    </w:p>
    <w:p w:rsidR="00E300C1" w:rsidRDefault="00E300C1" w:rsidP="00E300C1">
      <w:pPr>
        <w:pStyle w:val="ListParagraph"/>
        <w:numPr>
          <w:ilvl w:val="0"/>
          <w:numId w:val="1"/>
        </w:num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Look at the </w:t>
      </w:r>
      <w:proofErr w:type="spellStart"/>
      <w:proofErr w:type="gramStart"/>
      <w:r>
        <w:rPr>
          <w:rFonts w:ascii="CCW Cursive Writing 1" w:hAnsi="CCW Cursive Writing 1"/>
        </w:rPr>
        <w:t>powerpoint</w:t>
      </w:r>
      <w:proofErr w:type="spellEnd"/>
      <w:proofErr w:type="gramEnd"/>
      <w:r>
        <w:rPr>
          <w:rFonts w:ascii="CCW Cursive Writing 1" w:hAnsi="CCW Cursive Writing 1"/>
        </w:rPr>
        <w:t xml:space="preserve"> about animals and their habitats. Choose an animal to draw and write about the habitat they live in. (You can draw more than one if you like!)</w:t>
      </w:r>
    </w:p>
    <w:p w:rsidR="00E300C1" w:rsidRDefault="00E300C1" w:rsidP="00E300C1">
      <w:pPr>
        <w:pStyle w:val="ListParagraph"/>
        <w:rPr>
          <w:rFonts w:ascii="CCW Cursive Writing 1" w:hAnsi="CCW Cursive Writing 1"/>
        </w:rPr>
      </w:pPr>
    </w:p>
    <w:p w:rsidR="00E300C1" w:rsidRDefault="00E300C1" w:rsidP="00E300C1">
      <w:pPr>
        <w:pStyle w:val="ListParagraph"/>
        <w:numPr>
          <w:ilvl w:val="0"/>
          <w:numId w:val="1"/>
        </w:num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Use the sheet to design your own animal and explain what habitat they need and why.</w:t>
      </w:r>
    </w:p>
    <w:p w:rsidR="00E300C1" w:rsidRDefault="00E300C1" w:rsidP="00E300C1">
      <w:pPr>
        <w:pStyle w:val="ListParagraph"/>
        <w:rPr>
          <w:rFonts w:ascii="CCW Cursive Writing 1" w:hAnsi="CCW Cursive Writing 1"/>
        </w:rPr>
      </w:pPr>
      <w:r>
        <w:rPr>
          <w:rFonts w:ascii="CCW Cursive Writing 1" w:hAnsi="CCW Cursive Writing 1"/>
        </w:rPr>
        <w:br w:type="textWrapping" w:clear="all"/>
      </w:r>
    </w:p>
    <w:p w:rsidR="00E300C1" w:rsidRDefault="00E300C1" w:rsidP="00E300C1">
      <w:pPr>
        <w:pStyle w:val="ListParagraph"/>
        <w:numPr>
          <w:ilvl w:val="0"/>
          <w:numId w:val="1"/>
        </w:num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Look at the </w:t>
      </w:r>
      <w:proofErr w:type="spellStart"/>
      <w:r>
        <w:rPr>
          <w:rFonts w:ascii="CCW Cursive Writing 1" w:hAnsi="CCW Cursive Writing 1"/>
        </w:rPr>
        <w:t>minibeasts</w:t>
      </w:r>
      <w:proofErr w:type="spellEnd"/>
      <w:r>
        <w:rPr>
          <w:rFonts w:ascii="CCW Cursive Writing 1" w:hAnsi="CCW Cursive Writing 1"/>
        </w:rPr>
        <w:t xml:space="preserve"> </w:t>
      </w:r>
      <w:proofErr w:type="spellStart"/>
      <w:proofErr w:type="gramStart"/>
      <w:r>
        <w:rPr>
          <w:rFonts w:ascii="CCW Cursive Writing 1" w:hAnsi="CCW Cursive Writing 1"/>
        </w:rPr>
        <w:t>powerpoint</w:t>
      </w:r>
      <w:proofErr w:type="spellEnd"/>
      <w:proofErr w:type="gramEnd"/>
      <w:r>
        <w:rPr>
          <w:rFonts w:ascii="CCW Cursive Writing 1" w:hAnsi="CCW Cursive Writing 1"/>
        </w:rPr>
        <w:t xml:space="preserve"> and see what interesting facts you can find. Write down some of your favourite ones!</w:t>
      </w:r>
    </w:p>
    <w:p w:rsidR="00E300C1" w:rsidRDefault="00E300C1" w:rsidP="00E300C1">
      <w:pPr>
        <w:pStyle w:val="ListParagraph"/>
        <w:rPr>
          <w:rFonts w:ascii="CCW Cursive Writing 1" w:hAnsi="CCW Cursive Writing 1"/>
        </w:rPr>
      </w:pPr>
    </w:p>
    <w:p w:rsidR="00E300C1" w:rsidRDefault="00E300C1" w:rsidP="00E300C1">
      <w:pPr>
        <w:pStyle w:val="ListParagraph"/>
        <w:numPr>
          <w:ilvl w:val="0"/>
          <w:numId w:val="1"/>
        </w:num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Draw some pictures of your favourite </w:t>
      </w:r>
      <w:proofErr w:type="spellStart"/>
      <w:r>
        <w:rPr>
          <w:rFonts w:ascii="CCW Cursive Writing 1" w:hAnsi="CCW Cursive Writing 1"/>
        </w:rPr>
        <w:t>minibeasts</w:t>
      </w:r>
      <w:proofErr w:type="spellEnd"/>
      <w:r>
        <w:rPr>
          <w:rFonts w:ascii="CCW Cursive Writing 1" w:hAnsi="CCW Cursive Writing 1"/>
        </w:rPr>
        <w:t>.</w:t>
      </w:r>
    </w:p>
    <w:p w:rsidR="00E300C1" w:rsidRPr="00E300C1" w:rsidRDefault="00E300C1" w:rsidP="00E300C1">
      <w:pPr>
        <w:pStyle w:val="ListParagraph"/>
        <w:rPr>
          <w:rFonts w:ascii="CCW Cursive Writing 1" w:hAnsi="CCW Cursive Writing 1"/>
        </w:rPr>
      </w:pPr>
    </w:p>
    <w:p w:rsidR="00E300C1" w:rsidRDefault="00E300C1" w:rsidP="00E300C1">
      <w:pPr>
        <w:pStyle w:val="ListParagraph"/>
        <w:rPr>
          <w:rFonts w:ascii="CCW Cursive Writing 1" w:hAnsi="CCW Cursive Writing 1"/>
        </w:rPr>
      </w:pPr>
    </w:p>
    <w:p w:rsidR="00E300C1" w:rsidRDefault="00B52736" w:rsidP="00E300C1">
      <w:pPr>
        <w:pStyle w:val="ListParagraph"/>
        <w:numPr>
          <w:ilvl w:val="0"/>
          <w:numId w:val="1"/>
        </w:numPr>
        <w:rPr>
          <w:rFonts w:ascii="CCW Cursive Writing 1" w:hAnsi="CCW Cursive Writing 1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FAC01" wp14:editId="07165458">
            <wp:simplePos x="0" y="0"/>
            <wp:positionH relativeFrom="column">
              <wp:posOffset>3371215</wp:posOffset>
            </wp:positionH>
            <wp:positionV relativeFrom="paragraph">
              <wp:posOffset>1118870</wp:posOffset>
            </wp:positionV>
            <wp:extent cx="2314575" cy="1443355"/>
            <wp:effectExtent l="0" t="0" r="952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C1">
        <w:rPr>
          <w:rFonts w:ascii="CCW Cursive Writing 1" w:hAnsi="CCW Cursive Writing 1"/>
        </w:rPr>
        <w:t xml:space="preserve">Look at the </w:t>
      </w:r>
      <w:proofErr w:type="spellStart"/>
      <w:r w:rsidR="00E300C1">
        <w:rPr>
          <w:rFonts w:ascii="CCW Cursive Writing 1" w:hAnsi="CCW Cursive Writing 1"/>
        </w:rPr>
        <w:t>minibeast</w:t>
      </w:r>
      <w:proofErr w:type="spellEnd"/>
      <w:r w:rsidR="00E300C1">
        <w:rPr>
          <w:rFonts w:ascii="CCW Cursive Writing 1" w:hAnsi="CCW Cursive Writing 1"/>
        </w:rPr>
        <w:t xml:space="preserve"> recording sheet. Make a similar one in your book and see which ones you can find and where. Why did you find them in these places?</w:t>
      </w:r>
    </w:p>
    <w:p w:rsidR="00E300C1" w:rsidRPr="00E300C1" w:rsidRDefault="00E300C1" w:rsidP="00B52736">
      <w:r>
        <w:rPr>
          <w:noProof/>
          <w:lang w:eastAsia="en-GB"/>
        </w:rPr>
        <w:drawing>
          <wp:inline distT="0" distB="0" distL="0" distR="0" wp14:anchorId="493EBD0A" wp14:editId="06E70AB8">
            <wp:extent cx="2847975" cy="1438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C1" w:rsidRPr="00E30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CC"/>
    <w:multiLevelType w:val="hybridMultilevel"/>
    <w:tmpl w:val="4184E3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1"/>
    <w:rsid w:val="004B72CB"/>
    <w:rsid w:val="00B52736"/>
    <w:rsid w:val="00E3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Ringe</dc:creator>
  <cp:lastModifiedBy>Hollie Ringe</cp:lastModifiedBy>
  <cp:revision>1</cp:revision>
  <dcterms:created xsi:type="dcterms:W3CDTF">2020-03-23T23:19:00Z</dcterms:created>
  <dcterms:modified xsi:type="dcterms:W3CDTF">2020-03-23T23:31:00Z</dcterms:modified>
</cp:coreProperties>
</file>